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30" w:rsidRPr="00133CC6" w:rsidRDefault="005F7030" w:rsidP="005F7030">
      <w:pPr>
        <w:rPr>
          <w:b/>
          <w:sz w:val="24"/>
          <w:szCs w:val="24"/>
        </w:rPr>
      </w:pPr>
      <w:r w:rsidRPr="00133CC6">
        <w:rPr>
          <w:b/>
          <w:sz w:val="24"/>
          <w:szCs w:val="24"/>
        </w:rPr>
        <w:t>ΔΕΛΤΙΟ ΤΥΠΟΥ</w:t>
      </w:r>
      <w:r w:rsidR="00133CC6" w:rsidRPr="00133CC6">
        <w:rPr>
          <w:b/>
          <w:sz w:val="24"/>
          <w:szCs w:val="24"/>
        </w:rPr>
        <w:t xml:space="preserve"> ΜΕΤΑΘΕΣΗΣ ΗΜΕΡΟΜΗΝΙΑΣ ΕΓΚΑΙΝΙΩΝ</w:t>
      </w:r>
      <w:r w:rsidR="00983B83">
        <w:rPr>
          <w:b/>
          <w:sz w:val="24"/>
          <w:szCs w:val="24"/>
        </w:rPr>
        <w:t xml:space="preserve"> ΕΚΘΕΣΗΣ</w:t>
      </w:r>
    </w:p>
    <w:p w:rsidR="00CF038D" w:rsidRPr="00133CC6" w:rsidRDefault="00CF038D">
      <w:pPr>
        <w:rPr>
          <w:sz w:val="24"/>
          <w:szCs w:val="24"/>
        </w:rPr>
      </w:pPr>
    </w:p>
    <w:p w:rsidR="002C1EE1" w:rsidRPr="00133CC6" w:rsidRDefault="005F7030" w:rsidP="00983B83">
      <w:pPr>
        <w:widowControl w:val="0"/>
        <w:spacing w:after="160" w:line="276" w:lineRule="auto"/>
        <w:ind w:right="141"/>
        <w:rPr>
          <w:b/>
          <w:sz w:val="24"/>
          <w:szCs w:val="24"/>
          <w:lang w:eastAsia="en-US"/>
        </w:rPr>
      </w:pPr>
      <w:r w:rsidRPr="00133CC6">
        <w:rPr>
          <w:b/>
          <w:sz w:val="24"/>
          <w:szCs w:val="24"/>
          <w:lang w:eastAsia="en-US"/>
        </w:rPr>
        <w:t xml:space="preserve"> «Πρωτεϊκές μεταμορφώσεις του δέρματος»</w:t>
      </w:r>
      <w:r w:rsidR="0058229C" w:rsidRPr="00133CC6">
        <w:rPr>
          <w:b/>
          <w:sz w:val="24"/>
          <w:szCs w:val="24"/>
          <w:lang w:eastAsia="en-US"/>
        </w:rPr>
        <w:t xml:space="preserve">, </w:t>
      </w:r>
      <w:r w:rsidR="0058229C" w:rsidRPr="00133CC6">
        <w:rPr>
          <w:b/>
          <w:sz w:val="24"/>
          <w:szCs w:val="24"/>
        </w:rPr>
        <w:t>Πέμπτη  2 Μαρτίου 2023,  19</w:t>
      </w:r>
      <w:r w:rsidR="002C1EE1" w:rsidRPr="00133CC6">
        <w:rPr>
          <w:b/>
          <w:sz w:val="24"/>
          <w:szCs w:val="24"/>
        </w:rPr>
        <w:t>.00</w:t>
      </w:r>
    </w:p>
    <w:p w:rsidR="002C1EE1" w:rsidRPr="00133CC6" w:rsidRDefault="002C1EE1" w:rsidP="002C1EE1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before="100" w:beforeAutospacing="1" w:after="240"/>
        <w:ind w:left="0" w:firstLine="290"/>
        <w:contextualSpacing/>
        <w:rPr>
          <w:sz w:val="24"/>
          <w:szCs w:val="24"/>
        </w:rPr>
      </w:pPr>
    </w:p>
    <w:p w:rsidR="005F7030" w:rsidRPr="00133CC6" w:rsidRDefault="005F7030">
      <w:pPr>
        <w:rPr>
          <w:sz w:val="24"/>
          <w:szCs w:val="24"/>
        </w:rPr>
      </w:pPr>
    </w:p>
    <w:p w:rsidR="005F7030" w:rsidRPr="00133CC6" w:rsidRDefault="005F7030">
      <w:pPr>
        <w:rPr>
          <w:sz w:val="24"/>
          <w:szCs w:val="24"/>
        </w:rPr>
      </w:pPr>
    </w:p>
    <w:p w:rsidR="00983B83" w:rsidRPr="00133CC6" w:rsidRDefault="00133CC6" w:rsidP="00983B83">
      <w:pPr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0" w:firstLine="0"/>
        <w:contextualSpacing/>
        <w:rPr>
          <w:b/>
          <w:sz w:val="24"/>
          <w:szCs w:val="24"/>
        </w:rPr>
      </w:pPr>
      <w:r w:rsidRPr="00133CC6">
        <w:rPr>
          <w:sz w:val="24"/>
          <w:szCs w:val="24"/>
          <w:shd w:val="clear" w:color="auto" w:fill="FFFFFF"/>
        </w:rPr>
        <w:t>Σας ενημερώνουμε ότι</w:t>
      </w:r>
      <w:r w:rsidRPr="00133CC6">
        <w:rPr>
          <w:color w:val="4D5156"/>
          <w:sz w:val="24"/>
          <w:szCs w:val="24"/>
          <w:shd w:val="clear" w:color="auto" w:fill="FFFFFF"/>
        </w:rPr>
        <w:t xml:space="preserve"> λ</w:t>
      </w:r>
      <w:r w:rsidR="005F7030" w:rsidRPr="00133CC6">
        <w:rPr>
          <w:sz w:val="24"/>
          <w:szCs w:val="24"/>
        </w:rPr>
        <w:t xml:space="preserve">όγω της απώλειας του </w:t>
      </w:r>
      <w:r w:rsidR="005F7030" w:rsidRPr="00133CC6">
        <w:rPr>
          <w:bCs/>
          <w:sz w:val="24"/>
          <w:szCs w:val="24"/>
        </w:rPr>
        <w:t xml:space="preserve">Δημάρχου Ιωαννίνων Μωυσή </w:t>
      </w:r>
      <w:proofErr w:type="spellStart"/>
      <w:r w:rsidR="005F7030" w:rsidRPr="00133CC6">
        <w:rPr>
          <w:bCs/>
          <w:sz w:val="24"/>
          <w:szCs w:val="24"/>
        </w:rPr>
        <w:t>Ελισάφ</w:t>
      </w:r>
      <w:proofErr w:type="spellEnd"/>
      <w:r w:rsidR="0058229C" w:rsidRPr="00133CC6">
        <w:rPr>
          <w:bCs/>
          <w:sz w:val="24"/>
          <w:szCs w:val="24"/>
        </w:rPr>
        <w:t xml:space="preserve"> τα</w:t>
      </w:r>
      <w:r w:rsidR="005F7030" w:rsidRPr="00133CC6">
        <w:rPr>
          <w:bCs/>
          <w:sz w:val="24"/>
          <w:szCs w:val="24"/>
        </w:rPr>
        <w:t xml:space="preserve"> εγκαίνια της έκθεσης «Πρωτεϊκές μετα</w:t>
      </w:r>
      <w:r w:rsidR="0058229C" w:rsidRPr="00133CC6">
        <w:rPr>
          <w:bCs/>
          <w:sz w:val="24"/>
          <w:szCs w:val="24"/>
        </w:rPr>
        <w:t>μορφώσεις του δέρματος»</w:t>
      </w:r>
      <w:r w:rsidR="00983B83">
        <w:rPr>
          <w:bCs/>
          <w:sz w:val="24"/>
          <w:szCs w:val="24"/>
        </w:rPr>
        <w:t xml:space="preserve"> των</w:t>
      </w:r>
      <w:r w:rsidR="005F7030" w:rsidRPr="00133CC6">
        <w:rPr>
          <w:bCs/>
          <w:sz w:val="24"/>
          <w:szCs w:val="24"/>
        </w:rPr>
        <w:t xml:space="preserve"> </w:t>
      </w:r>
      <w:r w:rsidR="00983B83" w:rsidRPr="00133CC6">
        <w:rPr>
          <w:b/>
          <w:sz w:val="24"/>
          <w:szCs w:val="24"/>
        </w:rPr>
        <w:t>Γ.Α.Κ.-Ιστορικό Αρχείο</w:t>
      </w:r>
      <w:r w:rsidR="00983B83">
        <w:rPr>
          <w:b/>
          <w:sz w:val="24"/>
          <w:szCs w:val="24"/>
        </w:rPr>
        <w:t>-Μουσείο</w:t>
      </w:r>
      <w:r w:rsidR="00983B83" w:rsidRPr="00133CC6">
        <w:rPr>
          <w:b/>
          <w:sz w:val="24"/>
          <w:szCs w:val="24"/>
        </w:rPr>
        <w:t xml:space="preserve"> Ηπείρου </w:t>
      </w:r>
      <w:r w:rsidR="00983B83" w:rsidRPr="00133CC6">
        <w:rPr>
          <w:bCs/>
          <w:sz w:val="24"/>
          <w:szCs w:val="24"/>
        </w:rPr>
        <w:t xml:space="preserve">μετατίθενται </w:t>
      </w:r>
      <w:r w:rsidR="00983B83">
        <w:rPr>
          <w:bCs/>
          <w:sz w:val="24"/>
          <w:szCs w:val="24"/>
        </w:rPr>
        <w:t>Πέμπτη 2 Μαρτίου,</w:t>
      </w:r>
      <w:r w:rsidR="00983B83" w:rsidRPr="00133CC6">
        <w:rPr>
          <w:bCs/>
          <w:sz w:val="24"/>
          <w:szCs w:val="24"/>
        </w:rPr>
        <w:t xml:space="preserve"> ώρα 19.00</w:t>
      </w:r>
      <w:r w:rsidR="00983B83">
        <w:rPr>
          <w:bCs/>
          <w:sz w:val="24"/>
          <w:szCs w:val="24"/>
        </w:rPr>
        <w:t>.</w:t>
      </w:r>
    </w:p>
    <w:p w:rsidR="00133CC6" w:rsidRPr="00133CC6" w:rsidRDefault="00133CC6" w:rsidP="00133CC6">
      <w:pPr>
        <w:spacing w:before="100" w:beforeAutospacing="1" w:line="276" w:lineRule="auto"/>
        <w:ind w:left="-284"/>
        <w:rPr>
          <w:sz w:val="24"/>
          <w:szCs w:val="24"/>
        </w:rPr>
      </w:pPr>
      <w:r w:rsidRPr="00133CC6">
        <w:rPr>
          <w:b/>
          <w:bCs/>
          <w:sz w:val="24"/>
          <w:szCs w:val="24"/>
        </w:rPr>
        <w:t>ΔΙΑΡΚΕΙΑ ΕΚΘΕΣΗΣ: 17 ΦΕΒΡΟΥΑΡΙΟΥ – 27 ΜΑΡΤΙΟΥ 2023</w:t>
      </w:r>
    </w:p>
    <w:p w:rsidR="00133CC6" w:rsidRPr="00133CC6" w:rsidRDefault="00133CC6" w:rsidP="00133CC6">
      <w:pPr>
        <w:spacing w:before="100" w:beforeAutospacing="1" w:line="276" w:lineRule="auto"/>
        <w:ind w:left="-284"/>
        <w:rPr>
          <w:sz w:val="24"/>
          <w:szCs w:val="24"/>
        </w:rPr>
      </w:pPr>
      <w:r w:rsidRPr="00133CC6">
        <w:rPr>
          <w:rFonts w:eastAsia="Calibri"/>
          <w:b/>
          <w:bCs/>
          <w:sz w:val="24"/>
          <w:szCs w:val="24"/>
          <w:lang w:eastAsia="en-US"/>
        </w:rPr>
        <w:t>ΏΡΕΣ ΕΠΙΣΚΕΨΗΣ ΤΗΣ ΕΚΘΕΣΗΣ:</w:t>
      </w:r>
      <w:r w:rsidRPr="00133CC6">
        <w:rPr>
          <w:rFonts w:eastAsia="Calibri"/>
          <w:sz w:val="24"/>
          <w:szCs w:val="24"/>
          <w:lang w:eastAsia="en-US"/>
        </w:rPr>
        <w:t xml:space="preserve"> 10.00- 14.00 ΚΑΘΗΜΕΡΙΝΑ ΚΑΙ ΣΑΒΒΑΤΟ 11.00-14.00</w:t>
      </w:r>
    </w:p>
    <w:p w:rsidR="00133CC6" w:rsidRPr="00133CC6" w:rsidRDefault="00133CC6" w:rsidP="00133CC6">
      <w:pPr>
        <w:spacing w:line="276" w:lineRule="auto"/>
        <w:ind w:left="-284"/>
        <w:jc w:val="both"/>
        <w:rPr>
          <w:rFonts w:eastAsia="Calibri"/>
          <w:b/>
          <w:sz w:val="24"/>
          <w:szCs w:val="24"/>
          <w:lang w:eastAsia="en-US"/>
        </w:rPr>
      </w:pPr>
      <w:r w:rsidRPr="00133CC6">
        <w:rPr>
          <w:rFonts w:eastAsia="Calibri"/>
          <w:b/>
          <w:sz w:val="24"/>
          <w:szCs w:val="24"/>
          <w:lang w:eastAsia="en-US"/>
        </w:rPr>
        <w:t>ΙΣΟΓΕΙΟΣ ΧΩΡΟΣ ΙΑΜΗ ΚΤΙΡΙΟ ΣΟΥΦΑΡΙ ΣΕΡΑΙ ΚΑΣΤΡΟ ΙΩΑΝΝΙΝΩΝ</w:t>
      </w:r>
    </w:p>
    <w:p w:rsidR="00983B83" w:rsidRDefault="00133CC6" w:rsidP="00983B83">
      <w:pPr>
        <w:spacing w:line="276" w:lineRule="auto"/>
        <w:ind w:left="-284" w:hanging="720"/>
        <w:jc w:val="both"/>
        <w:rPr>
          <w:rFonts w:eastAsia="Calibri"/>
          <w:b/>
          <w:sz w:val="24"/>
          <w:szCs w:val="24"/>
          <w:lang w:eastAsia="en-US"/>
        </w:rPr>
      </w:pPr>
      <w:r w:rsidRPr="00133CC6">
        <w:rPr>
          <w:rFonts w:eastAsia="Calibri"/>
          <w:b/>
          <w:sz w:val="24"/>
          <w:szCs w:val="24"/>
          <w:lang w:eastAsia="en-US"/>
        </w:rPr>
        <w:t xml:space="preserve">            Δ. ΦΙΛΟΣΟΦΟΥ &amp; ΓΛΥΚΗΔΩΝ </w:t>
      </w:r>
      <w:r w:rsidR="00983B83">
        <w:rPr>
          <w:rFonts w:eastAsia="Calibri"/>
          <w:b/>
          <w:sz w:val="24"/>
          <w:szCs w:val="24"/>
          <w:lang w:eastAsia="en-US"/>
        </w:rPr>
        <w:t xml:space="preserve"> 452 21 ΙΩΑΝΝΙΝΑ</w:t>
      </w:r>
    </w:p>
    <w:p w:rsidR="005F7030" w:rsidRPr="00983B83" w:rsidRDefault="00983B83" w:rsidP="00983B83">
      <w:pPr>
        <w:spacing w:line="276" w:lineRule="auto"/>
        <w:ind w:left="-284" w:hanging="72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</w:t>
      </w:r>
      <w:r w:rsidR="00133CC6" w:rsidRPr="00983B83">
        <w:rPr>
          <w:rFonts w:eastAsia="Calibri"/>
          <w:b/>
          <w:sz w:val="24"/>
          <w:szCs w:val="24"/>
          <w:lang w:eastAsia="en-US"/>
        </w:rPr>
        <w:t xml:space="preserve"> </w:t>
      </w:r>
      <w:r w:rsidR="00133CC6" w:rsidRPr="00133CC6">
        <w:rPr>
          <w:rFonts w:eastAsia="Calibri"/>
          <w:b/>
          <w:sz w:val="24"/>
          <w:szCs w:val="24"/>
          <w:lang w:eastAsia="en-US"/>
        </w:rPr>
        <w:t>ΤΗΛΕΦΩΝΟ</w:t>
      </w:r>
      <w:r w:rsidR="00133CC6" w:rsidRPr="00983B83">
        <w:rPr>
          <w:rFonts w:eastAsia="Calibri"/>
          <w:b/>
          <w:sz w:val="24"/>
          <w:szCs w:val="24"/>
          <w:lang w:eastAsia="en-US"/>
        </w:rPr>
        <w:t xml:space="preserve">: 26510 34469 </w:t>
      </w:r>
      <w:r w:rsidR="00133CC6" w:rsidRPr="00133CC6">
        <w:rPr>
          <w:rFonts w:eastAsia="Calibri"/>
          <w:b/>
          <w:sz w:val="24"/>
          <w:szCs w:val="24"/>
          <w:lang w:val="en-US" w:eastAsia="en-US"/>
        </w:rPr>
        <w:t>E</w:t>
      </w:r>
      <w:r w:rsidR="00133CC6" w:rsidRPr="00983B83">
        <w:rPr>
          <w:rFonts w:eastAsia="Calibri"/>
          <w:b/>
          <w:sz w:val="24"/>
          <w:szCs w:val="24"/>
          <w:lang w:eastAsia="en-US"/>
        </w:rPr>
        <w:t>-</w:t>
      </w:r>
      <w:r w:rsidR="00133CC6" w:rsidRPr="00133CC6">
        <w:rPr>
          <w:rFonts w:eastAsia="Calibri"/>
          <w:b/>
          <w:sz w:val="24"/>
          <w:szCs w:val="24"/>
          <w:lang w:val="en-US" w:eastAsia="en-US"/>
        </w:rPr>
        <w:t>MAIL</w:t>
      </w:r>
      <w:r w:rsidR="00133CC6" w:rsidRPr="00983B83">
        <w:rPr>
          <w:rFonts w:eastAsia="Calibri"/>
          <w:b/>
          <w:sz w:val="24"/>
          <w:szCs w:val="24"/>
          <w:lang w:eastAsia="en-US"/>
        </w:rPr>
        <w:t xml:space="preserve">: </w:t>
      </w:r>
      <w:r w:rsidR="00133CC6" w:rsidRPr="00133CC6">
        <w:rPr>
          <w:rFonts w:eastAsia="Calibri"/>
          <w:b/>
          <w:sz w:val="24"/>
          <w:szCs w:val="24"/>
          <w:lang w:val="fr-FR"/>
        </w:rPr>
        <w:t>mail</w:t>
      </w:r>
      <w:hyperlink r:id="rId5" w:history="1">
        <w:r w:rsidR="00133CC6" w:rsidRPr="00133CC6">
          <w:rPr>
            <w:rFonts w:eastAsia="Calibri"/>
            <w:b/>
            <w:sz w:val="24"/>
            <w:szCs w:val="24"/>
            <w:lang w:val="fr-FR"/>
          </w:rPr>
          <w:t>@gak.ioa.sch.gr</w:t>
        </w:r>
      </w:hyperlink>
    </w:p>
    <w:p w:rsidR="005F7030" w:rsidRPr="00983B83" w:rsidRDefault="005F7030" w:rsidP="005F7030">
      <w:pPr>
        <w:rPr>
          <w:bCs/>
          <w:sz w:val="24"/>
          <w:szCs w:val="24"/>
        </w:rPr>
      </w:pPr>
    </w:p>
    <w:p w:rsidR="005F7030" w:rsidRPr="00983B83" w:rsidRDefault="005F7030">
      <w:pPr>
        <w:rPr>
          <w:sz w:val="24"/>
          <w:szCs w:val="24"/>
        </w:rPr>
      </w:pPr>
      <w:bookmarkStart w:id="0" w:name="_GoBack"/>
      <w:bookmarkEnd w:id="0"/>
    </w:p>
    <w:sectPr w:rsidR="005F7030" w:rsidRPr="00983B83" w:rsidSect="00341B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F7030"/>
    <w:rsid w:val="00133CC6"/>
    <w:rsid w:val="002C1EE1"/>
    <w:rsid w:val="00341B21"/>
    <w:rsid w:val="0058229C"/>
    <w:rsid w:val="005F7030"/>
    <w:rsid w:val="00983B83"/>
    <w:rsid w:val="00BC3D06"/>
    <w:rsid w:val="00CF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5F7030"/>
    <w:pPr>
      <w:keepNext/>
      <w:spacing w:line="240" w:lineRule="atLeast"/>
      <w:ind w:right="-1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5F703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a3">
    <w:name w:val="Emphasis"/>
    <w:basedOn w:val="a0"/>
    <w:uiPriority w:val="20"/>
    <w:qFormat/>
    <w:rsid w:val="00133C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prio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Martha Papadopoulou</cp:lastModifiedBy>
  <cp:revision>4</cp:revision>
  <dcterms:created xsi:type="dcterms:W3CDTF">2023-02-20T08:24:00Z</dcterms:created>
  <dcterms:modified xsi:type="dcterms:W3CDTF">2023-02-20T09:12:00Z</dcterms:modified>
</cp:coreProperties>
</file>